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D30B" w14:textId="10D78351" w:rsidR="00AF4611" w:rsidRPr="001F4C3F" w:rsidRDefault="00A764AE">
      <w:pPr>
        <w:rPr>
          <w:rFonts w:cs="Arial"/>
          <w:b/>
          <w:color w:val="538135" w:themeColor="accent6" w:themeShade="BF"/>
          <w:sz w:val="28"/>
          <w:szCs w:val="28"/>
        </w:rPr>
      </w:pPr>
      <w:r w:rsidRPr="001F4C3F">
        <w:rPr>
          <w:rFonts w:cs="Arial"/>
          <w:b/>
          <w:color w:val="538135" w:themeColor="accent6" w:themeShade="BF"/>
          <w:sz w:val="28"/>
          <w:szCs w:val="28"/>
        </w:rPr>
        <w:t>Individualni</w:t>
      </w:r>
      <w:r w:rsidR="0066289E">
        <w:rPr>
          <w:rFonts w:cs="Arial"/>
          <w:b/>
          <w:color w:val="538135" w:themeColor="accent6" w:themeShade="BF"/>
          <w:sz w:val="28"/>
          <w:szCs w:val="28"/>
        </w:rPr>
        <w:t xml:space="preserve"> i grupni rad</w:t>
      </w:r>
    </w:p>
    <w:p w14:paraId="5E003D2A" w14:textId="77777777" w:rsidR="00B563EF" w:rsidRPr="00A96C17" w:rsidRDefault="00B563EF">
      <w:pPr>
        <w:rPr>
          <w:rFonts w:cs="Arial"/>
          <w:sz w:val="28"/>
          <w:szCs w:val="28"/>
        </w:rPr>
      </w:pPr>
    </w:p>
    <w:p w14:paraId="4A374AF3" w14:textId="6AD1DCAF" w:rsidR="00B563EF" w:rsidRPr="008F4FC6" w:rsidRDefault="00A764AE" w:rsidP="00FF492C">
      <w:pPr>
        <w:spacing w:before="240"/>
        <w:rPr>
          <w:rFonts w:cs="Arial"/>
          <w:b/>
          <w:color w:val="538135" w:themeColor="accent6" w:themeShade="BF"/>
          <w:sz w:val="48"/>
          <w:szCs w:val="48"/>
        </w:rPr>
      </w:pPr>
      <w:r w:rsidRPr="008F4FC6">
        <w:rPr>
          <w:rFonts w:cs="Arial"/>
          <w:b/>
          <w:color w:val="538135" w:themeColor="accent6" w:themeShade="BF"/>
          <w:sz w:val="48"/>
          <w:szCs w:val="48"/>
        </w:rPr>
        <w:t>Mapiranj</w:t>
      </w:r>
      <w:r w:rsidR="002538AF">
        <w:rPr>
          <w:rFonts w:cs="Arial"/>
          <w:b/>
          <w:color w:val="538135" w:themeColor="accent6" w:themeShade="BF"/>
          <w:sz w:val="48"/>
          <w:szCs w:val="48"/>
        </w:rPr>
        <w:t>e orijentacije škole prema prom</w:t>
      </w:r>
      <w:r w:rsidRPr="008F4FC6">
        <w:rPr>
          <w:rFonts w:cs="Arial"/>
          <w:b/>
          <w:color w:val="538135" w:themeColor="accent6" w:themeShade="BF"/>
          <w:sz w:val="48"/>
          <w:szCs w:val="48"/>
        </w:rPr>
        <w:t>eni</w:t>
      </w:r>
    </w:p>
    <w:p w14:paraId="46432C2F" w14:textId="77777777" w:rsidR="00EC4034" w:rsidRPr="001F4C3F" w:rsidRDefault="00DC390D" w:rsidP="00FF492C">
      <w:pPr>
        <w:spacing w:before="240"/>
        <w:rPr>
          <w:rFonts w:cs="Arial"/>
          <w:b/>
          <w:color w:val="538135" w:themeColor="accent6" w:themeShade="BF"/>
          <w:sz w:val="36"/>
          <w:szCs w:val="36"/>
        </w:rPr>
      </w:pPr>
      <w:r w:rsidRPr="001F4C3F">
        <w:rPr>
          <w:rFonts w:cs="Arial"/>
          <w:b/>
          <w:color w:val="538135" w:themeColor="accent6" w:themeShade="BF"/>
          <w:sz w:val="36"/>
          <w:szCs w:val="36"/>
        </w:rPr>
        <w:t xml:space="preserve">prema </w:t>
      </w:r>
      <w:r w:rsidR="00A764AE" w:rsidRPr="001F4C3F">
        <w:rPr>
          <w:rFonts w:cs="Arial"/>
          <w:b/>
          <w:color w:val="538135" w:themeColor="accent6" w:themeShade="BF"/>
          <w:sz w:val="36"/>
          <w:szCs w:val="36"/>
        </w:rPr>
        <w:t>Killon</w:t>
      </w:r>
      <w:r w:rsidR="00A0295B">
        <w:rPr>
          <w:rFonts w:cs="Arial"/>
          <w:b/>
          <w:color w:val="538135" w:themeColor="accent6" w:themeShade="BF"/>
          <w:sz w:val="36"/>
          <w:szCs w:val="36"/>
        </w:rPr>
        <w:t xml:space="preserve"> </w:t>
      </w:r>
      <w:r w:rsidR="00A764AE" w:rsidRPr="001F4C3F">
        <w:rPr>
          <w:rFonts w:cs="Arial"/>
          <w:b/>
          <w:color w:val="538135" w:themeColor="accent6" w:themeShade="BF"/>
          <w:sz w:val="36"/>
          <w:szCs w:val="36"/>
        </w:rPr>
        <w:t>&amp; Roy, 2009</w:t>
      </w:r>
      <w:r w:rsidR="00EC4034" w:rsidRPr="001F4C3F">
        <w:rPr>
          <w:rStyle w:val="EndnoteReference"/>
          <w:rFonts w:cs="Arial"/>
          <w:b/>
          <w:color w:val="538135" w:themeColor="accent6" w:themeShade="BF"/>
          <w:sz w:val="36"/>
          <w:szCs w:val="36"/>
        </w:rPr>
        <w:endnoteReference w:id="1"/>
      </w:r>
      <w:r w:rsidR="00EC4034" w:rsidRPr="001F4C3F">
        <w:rPr>
          <w:rFonts w:cs="Arial"/>
          <w:b/>
          <w:color w:val="538135" w:themeColor="accent6" w:themeShade="BF"/>
          <w:sz w:val="36"/>
          <w:szCs w:val="36"/>
        </w:rPr>
        <w:t xml:space="preserve"> </w:t>
      </w:r>
      <w:r w:rsidR="00A764AE" w:rsidRPr="001F4C3F">
        <w:rPr>
          <w:rFonts w:cs="Arial"/>
          <w:b/>
          <w:color w:val="538135" w:themeColor="accent6" w:themeShade="BF"/>
          <w:sz w:val="36"/>
          <w:szCs w:val="36"/>
        </w:rPr>
        <w:t>– prilagodio Armstrong, 2011</w:t>
      </w:r>
      <w:r w:rsidR="00EC4034" w:rsidRPr="001F4C3F">
        <w:rPr>
          <w:rStyle w:val="EndnoteReference"/>
          <w:rFonts w:cs="Arial"/>
          <w:b/>
          <w:color w:val="538135" w:themeColor="accent6" w:themeShade="BF"/>
          <w:sz w:val="36"/>
          <w:szCs w:val="36"/>
        </w:rPr>
        <w:endnoteReference w:id="2"/>
      </w:r>
    </w:p>
    <w:p w14:paraId="1A02F419" w14:textId="6B8A3ED4" w:rsidR="00A764AE" w:rsidRPr="00FF492C" w:rsidRDefault="00A764AE">
      <w:pPr>
        <w:rPr>
          <w:rFonts w:cs="Arial"/>
          <w:b/>
          <w:sz w:val="24"/>
          <w:szCs w:val="24"/>
        </w:rPr>
      </w:pPr>
      <w:r w:rsidRPr="00FF492C">
        <w:rPr>
          <w:rFonts w:cs="Arial"/>
          <w:b/>
          <w:sz w:val="24"/>
          <w:szCs w:val="24"/>
        </w:rPr>
        <w:t>Istražite o</w:t>
      </w:r>
      <w:r w:rsidR="002538AF">
        <w:rPr>
          <w:rFonts w:cs="Arial"/>
          <w:b/>
          <w:sz w:val="24"/>
          <w:szCs w:val="24"/>
        </w:rPr>
        <w:t>tvorenost vaše škole prema prom</w:t>
      </w:r>
      <w:r w:rsidRPr="00FF492C">
        <w:rPr>
          <w:rFonts w:cs="Arial"/>
          <w:b/>
          <w:sz w:val="24"/>
          <w:szCs w:val="24"/>
        </w:rPr>
        <w:t>eni razmišljajući o tome št</w:t>
      </w:r>
      <w:r w:rsidR="002538AF">
        <w:rPr>
          <w:rFonts w:cs="Arial"/>
          <w:b/>
          <w:sz w:val="24"/>
          <w:szCs w:val="24"/>
        </w:rPr>
        <w:t>a</w:t>
      </w:r>
      <w:r w:rsidRPr="00FF492C">
        <w:rPr>
          <w:rFonts w:cs="Arial"/>
          <w:b/>
          <w:sz w:val="24"/>
          <w:szCs w:val="24"/>
        </w:rPr>
        <w:t xml:space="preserve"> treba</w:t>
      </w:r>
      <w:r w:rsidR="002538AF">
        <w:rPr>
          <w:rFonts w:cs="Arial"/>
          <w:b/>
          <w:sz w:val="24"/>
          <w:szCs w:val="24"/>
        </w:rPr>
        <w:t xml:space="preserve"> </w:t>
      </w:r>
      <w:r w:rsidRPr="00FF492C">
        <w:rPr>
          <w:rFonts w:cs="Arial"/>
          <w:b/>
          <w:sz w:val="24"/>
          <w:szCs w:val="24"/>
        </w:rPr>
        <w:t xml:space="preserve"> </w:t>
      </w:r>
      <w:r w:rsidR="002538AF">
        <w:rPr>
          <w:rFonts w:cs="Arial"/>
          <w:b/>
          <w:sz w:val="24"/>
          <w:szCs w:val="24"/>
        </w:rPr>
        <w:t xml:space="preserve">da uradite da bi </w:t>
      </w:r>
      <w:r w:rsidRPr="00FF492C">
        <w:rPr>
          <w:rFonts w:cs="Arial"/>
          <w:b/>
          <w:sz w:val="24"/>
          <w:szCs w:val="24"/>
        </w:rPr>
        <w:t>osigura</w:t>
      </w:r>
      <w:r w:rsidR="002538AF">
        <w:rPr>
          <w:rFonts w:cs="Arial"/>
          <w:b/>
          <w:sz w:val="24"/>
          <w:szCs w:val="24"/>
        </w:rPr>
        <w:t>li usp</w:t>
      </w:r>
      <w:r w:rsidRPr="00FF492C">
        <w:rPr>
          <w:rFonts w:cs="Arial"/>
          <w:b/>
          <w:sz w:val="24"/>
          <w:szCs w:val="24"/>
        </w:rPr>
        <w:t>eh.</w:t>
      </w:r>
    </w:p>
    <w:p w14:paraId="7E5B2192" w14:textId="5E581293" w:rsidR="00A764AE" w:rsidRPr="008F4FC6" w:rsidRDefault="002538AF">
      <w:pPr>
        <w:rPr>
          <w:rFonts w:cs="Arial"/>
        </w:rPr>
      </w:pPr>
      <w:r>
        <w:rPr>
          <w:rFonts w:cs="Arial"/>
        </w:rPr>
        <w:t>Vri</w:t>
      </w:r>
      <w:r w:rsidR="00A764AE" w:rsidRPr="008F4FC6">
        <w:rPr>
          <w:rFonts w:cs="Arial"/>
        </w:rPr>
        <w:t>eme: 55 minuta ukupno</w:t>
      </w:r>
    </w:p>
    <w:p w14:paraId="0923CA9D" w14:textId="77777777" w:rsidR="00A764AE" w:rsidRPr="00A96C17" w:rsidRDefault="00A764AE">
      <w:pPr>
        <w:rPr>
          <w:rFonts w:cs="Arial"/>
        </w:rPr>
      </w:pPr>
    </w:p>
    <w:p w14:paraId="3D20A427" w14:textId="3F23D86C" w:rsidR="00A764AE" w:rsidRPr="00FF492C" w:rsidRDefault="00B74177" w:rsidP="008256FC">
      <w:pPr>
        <w:spacing w:line="276" w:lineRule="auto"/>
        <w:rPr>
          <w:rFonts w:cs="Arial"/>
          <w:b/>
          <w:color w:val="538135" w:themeColor="accent6" w:themeShade="BF"/>
          <w:sz w:val="28"/>
          <w:szCs w:val="28"/>
        </w:rPr>
      </w:pPr>
      <w:r>
        <w:rPr>
          <w:rFonts w:cs="Arial"/>
          <w:b/>
          <w:color w:val="538135" w:themeColor="accent6" w:themeShade="BF"/>
          <w:sz w:val="28"/>
          <w:szCs w:val="28"/>
        </w:rPr>
        <w:t>INDIVIDUALNO</w:t>
      </w:r>
      <w:r w:rsidR="002538AF">
        <w:rPr>
          <w:rFonts w:cs="Arial"/>
          <w:b/>
          <w:color w:val="538135" w:themeColor="accent6" w:themeShade="BF"/>
          <w:sz w:val="28"/>
          <w:szCs w:val="28"/>
        </w:rPr>
        <w:t xml:space="preserve"> (Vr</w:t>
      </w:r>
      <w:r w:rsidR="00A764AE" w:rsidRPr="00FF492C">
        <w:rPr>
          <w:rFonts w:cs="Arial"/>
          <w:b/>
          <w:color w:val="538135" w:themeColor="accent6" w:themeShade="BF"/>
          <w:sz w:val="28"/>
          <w:szCs w:val="28"/>
        </w:rPr>
        <w:t>eme: 5 minuta)</w:t>
      </w:r>
    </w:p>
    <w:p w14:paraId="28465212" w14:textId="3EA85DED" w:rsidR="00A764AE" w:rsidRPr="00A96C17" w:rsidRDefault="002538AF" w:rsidP="00DA4747">
      <w:pPr>
        <w:spacing w:after="0" w:line="276" w:lineRule="auto"/>
        <w:rPr>
          <w:rFonts w:cs="Arial"/>
        </w:rPr>
      </w:pPr>
      <w:r>
        <w:rPr>
          <w:rFonts w:cs="Arial"/>
        </w:rPr>
        <w:t>Prisetite se prom</w:t>
      </w:r>
      <w:r w:rsidR="00A764AE" w:rsidRPr="00A96C17">
        <w:rPr>
          <w:rFonts w:cs="Arial"/>
        </w:rPr>
        <w:t xml:space="preserve">ene u koju je škola bila uključena </w:t>
      </w:r>
      <w:r>
        <w:rPr>
          <w:rFonts w:cs="Arial"/>
        </w:rPr>
        <w:t>tokom</w:t>
      </w:r>
      <w:r w:rsidR="00A764AE" w:rsidRPr="00A96C17">
        <w:rPr>
          <w:rFonts w:cs="Arial"/>
        </w:rPr>
        <w:t xml:space="preserve"> Vašeg rada u njoj. Napišite Vaše odgovore na ova pitanja:</w:t>
      </w:r>
    </w:p>
    <w:p w14:paraId="2CC75794" w14:textId="77777777" w:rsidR="00A764AE" w:rsidRPr="00A96C17" w:rsidRDefault="00A764AE" w:rsidP="00DA4747">
      <w:pPr>
        <w:spacing w:after="0" w:line="276" w:lineRule="auto"/>
        <w:rPr>
          <w:rFonts w:cs="Arial"/>
        </w:rPr>
      </w:pPr>
    </w:p>
    <w:p w14:paraId="767796D7" w14:textId="31C10972" w:rsidR="00A764AE" w:rsidRPr="00A96C17" w:rsidRDefault="00A764AE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>Št</w:t>
      </w:r>
      <w:r w:rsidR="002538AF">
        <w:rPr>
          <w:rFonts w:cs="Arial"/>
        </w:rPr>
        <w:t>a se prom</w:t>
      </w:r>
      <w:r w:rsidRPr="00A96C17">
        <w:rPr>
          <w:rFonts w:cs="Arial"/>
        </w:rPr>
        <w:t>enilo?</w:t>
      </w:r>
    </w:p>
    <w:p w14:paraId="64E29A48" w14:textId="77777777" w:rsidR="00A764AE" w:rsidRPr="00A96C17" w:rsidRDefault="00CD3F39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5B6D0" w14:textId="77777777" w:rsidR="00FC45C2" w:rsidRPr="00A96C17" w:rsidRDefault="00FC45C2" w:rsidP="00DA4747">
      <w:pPr>
        <w:pStyle w:val="ListParagraph"/>
        <w:spacing w:after="0" w:line="276" w:lineRule="auto"/>
        <w:rPr>
          <w:rFonts w:cs="Arial"/>
        </w:rPr>
      </w:pPr>
    </w:p>
    <w:p w14:paraId="618330A9" w14:textId="6B24212A" w:rsidR="00A764AE" w:rsidRPr="00A96C17" w:rsidRDefault="002538AF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>Ko</w:t>
      </w:r>
      <w:r w:rsidR="00A764AE" w:rsidRPr="00A96C17">
        <w:rPr>
          <w:rFonts w:cs="Arial"/>
        </w:rPr>
        <w:t xml:space="preserve"> je inicirao</w:t>
      </w:r>
      <w:r>
        <w:rPr>
          <w:rFonts w:cs="Arial"/>
        </w:rPr>
        <w:t xml:space="preserve"> promenu</w:t>
      </w:r>
      <w:r w:rsidR="00A764AE" w:rsidRPr="00A96C17">
        <w:rPr>
          <w:rFonts w:cs="Arial"/>
        </w:rPr>
        <w:t>?</w:t>
      </w:r>
    </w:p>
    <w:p w14:paraId="00EEC134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769A64" w14:textId="77777777" w:rsidR="00A764AE" w:rsidRPr="00A96C17" w:rsidRDefault="00A764AE" w:rsidP="00DA4747">
      <w:pPr>
        <w:pStyle w:val="ListParagraph"/>
        <w:spacing w:after="0" w:line="276" w:lineRule="auto"/>
        <w:rPr>
          <w:rFonts w:cs="Arial"/>
        </w:rPr>
      </w:pPr>
    </w:p>
    <w:p w14:paraId="7B0DD880" w14:textId="77777777" w:rsidR="00A764AE" w:rsidRPr="00A96C17" w:rsidRDefault="00A764AE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>Kada se dogodila?</w:t>
      </w:r>
    </w:p>
    <w:p w14:paraId="5D379A90" w14:textId="77777777" w:rsidR="00A764AE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316E17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</w:p>
    <w:p w14:paraId="385931C9" w14:textId="6EAB448C" w:rsidR="00A764AE" w:rsidRPr="00A96C17" w:rsidRDefault="002538AF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>K</w:t>
      </w:r>
      <w:r w:rsidR="00A764AE" w:rsidRPr="00A96C17">
        <w:rPr>
          <w:rFonts w:cs="Arial"/>
        </w:rPr>
        <w:t xml:space="preserve">o </w:t>
      </w:r>
      <w:r>
        <w:rPr>
          <w:rFonts w:cs="Arial"/>
        </w:rPr>
        <w:t>je predvodio nastojanje za prom</w:t>
      </w:r>
      <w:r w:rsidR="00A764AE" w:rsidRPr="00A96C17">
        <w:rPr>
          <w:rFonts w:cs="Arial"/>
        </w:rPr>
        <w:t>enom?</w:t>
      </w:r>
    </w:p>
    <w:p w14:paraId="50D7C628" w14:textId="77777777" w:rsidR="00A764AE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9DA15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</w:p>
    <w:p w14:paraId="408FFA2C" w14:textId="6473259F" w:rsidR="00A764AE" w:rsidRPr="00A96C17" w:rsidRDefault="00A764AE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>Št</w:t>
      </w:r>
      <w:r w:rsidR="002538AF">
        <w:rPr>
          <w:rFonts w:cs="Arial"/>
        </w:rPr>
        <w:t>a se dogodilo sa prom</w:t>
      </w:r>
      <w:r w:rsidRPr="00A96C17">
        <w:rPr>
          <w:rFonts w:cs="Arial"/>
        </w:rPr>
        <w:t>enom?</w:t>
      </w:r>
    </w:p>
    <w:p w14:paraId="6E7D39B5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BC43F" w14:textId="77777777" w:rsidR="00A764AE" w:rsidRPr="00A96C17" w:rsidRDefault="00A764AE" w:rsidP="00DA4747">
      <w:pPr>
        <w:pStyle w:val="ListParagraph"/>
        <w:spacing w:after="0" w:line="276" w:lineRule="auto"/>
        <w:rPr>
          <w:rFonts w:cs="Arial"/>
        </w:rPr>
      </w:pPr>
    </w:p>
    <w:p w14:paraId="25448984" w14:textId="77777777" w:rsidR="00A764AE" w:rsidRPr="00A96C17" w:rsidRDefault="00A764AE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>Koliko je dugo trajala?</w:t>
      </w:r>
    </w:p>
    <w:p w14:paraId="515C649E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CEF2B" w14:textId="77777777" w:rsidR="00A764AE" w:rsidRPr="00A96C17" w:rsidRDefault="00A764AE" w:rsidP="00DA4747">
      <w:pPr>
        <w:spacing w:after="0" w:line="276" w:lineRule="auto"/>
        <w:rPr>
          <w:rFonts w:cs="Arial"/>
        </w:rPr>
      </w:pPr>
    </w:p>
    <w:p w14:paraId="19C0226F" w14:textId="77777777" w:rsidR="0019272D" w:rsidRDefault="0019272D">
      <w:pPr>
        <w:rPr>
          <w:rFonts w:cs="Arial"/>
        </w:rPr>
      </w:pPr>
      <w:r>
        <w:rPr>
          <w:rFonts w:cs="Arial"/>
        </w:rPr>
        <w:br w:type="page"/>
      </w:r>
    </w:p>
    <w:p w14:paraId="7AF5BFAE" w14:textId="6A4FECE4" w:rsidR="00A764AE" w:rsidRPr="00A96C17" w:rsidRDefault="002538AF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lastRenderedPageBreak/>
        <w:t>Koliko je bila usp</w:t>
      </w:r>
      <w:r w:rsidR="00A764AE" w:rsidRPr="00A96C17">
        <w:rPr>
          <w:rFonts w:cs="Arial"/>
        </w:rPr>
        <w:t>ešna?</w:t>
      </w:r>
    </w:p>
    <w:p w14:paraId="40C781BA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89ECD" w14:textId="77777777" w:rsidR="00A764AE" w:rsidRPr="00A96C17" w:rsidRDefault="00A764AE" w:rsidP="00DA4747">
      <w:pPr>
        <w:pStyle w:val="ListParagraph"/>
        <w:spacing w:after="0" w:line="276" w:lineRule="auto"/>
        <w:rPr>
          <w:rFonts w:cs="Arial"/>
        </w:rPr>
      </w:pPr>
    </w:p>
    <w:p w14:paraId="6B80FD54" w14:textId="08EB16F4" w:rsidR="00A764AE" w:rsidRPr="00A96C17" w:rsidRDefault="002538AF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>Kako ste se osjećali zbog prom</w:t>
      </w:r>
      <w:r w:rsidR="00A764AE" w:rsidRPr="00A96C17">
        <w:rPr>
          <w:rFonts w:cs="Arial"/>
        </w:rPr>
        <w:t>ene?</w:t>
      </w:r>
    </w:p>
    <w:p w14:paraId="4E837E12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884A70" w14:textId="77777777" w:rsidR="00A764AE" w:rsidRPr="00A96C17" w:rsidRDefault="00A764AE" w:rsidP="00DA4747">
      <w:pPr>
        <w:pStyle w:val="ListParagraph"/>
        <w:spacing w:after="0" w:line="276" w:lineRule="auto"/>
        <w:rPr>
          <w:rFonts w:cs="Arial"/>
        </w:rPr>
      </w:pPr>
    </w:p>
    <w:p w14:paraId="789C729E" w14:textId="5C504F4C" w:rsidR="00A764AE" w:rsidRPr="00A96C17" w:rsidRDefault="00A764AE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>Kol</w:t>
      </w:r>
      <w:r w:rsidR="002538AF">
        <w:rPr>
          <w:rFonts w:cs="Arial"/>
        </w:rPr>
        <w:t>iko smatrate da ste Vi bili usp</w:t>
      </w:r>
      <w:r w:rsidRPr="00A96C17">
        <w:rPr>
          <w:rFonts w:cs="Arial"/>
        </w:rPr>
        <w:t xml:space="preserve">ešni sa </w:t>
      </w:r>
      <w:r w:rsidR="002538AF">
        <w:rPr>
          <w:rFonts w:cs="Arial"/>
        </w:rPr>
        <w:t>sprovođenjem prom</w:t>
      </w:r>
      <w:r w:rsidRPr="00A96C17">
        <w:rPr>
          <w:rFonts w:cs="Arial"/>
        </w:rPr>
        <w:t>ene?</w:t>
      </w:r>
    </w:p>
    <w:p w14:paraId="24E5FFA0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C6A14" w14:textId="77777777" w:rsidR="00A764AE" w:rsidRPr="00A96C17" w:rsidRDefault="00A764AE" w:rsidP="00DA4747">
      <w:pPr>
        <w:pStyle w:val="ListParagraph"/>
        <w:spacing w:after="0" w:line="276" w:lineRule="auto"/>
        <w:rPr>
          <w:rFonts w:cs="Arial"/>
        </w:rPr>
      </w:pPr>
    </w:p>
    <w:p w14:paraId="73CE49A5" w14:textId="71A285F5" w:rsidR="00A764AE" w:rsidRPr="00A96C17" w:rsidRDefault="002538AF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>Koliko je prom</w:t>
      </w:r>
      <w:r w:rsidR="00A764AE" w:rsidRPr="00A96C17">
        <w:rPr>
          <w:rFonts w:cs="Arial"/>
        </w:rPr>
        <w:t>ena</w:t>
      </w:r>
      <w:r w:rsidR="00372F35" w:rsidRPr="00A96C17">
        <w:rPr>
          <w:rFonts w:cs="Arial"/>
        </w:rPr>
        <w:t xml:space="preserve"> škola p</w:t>
      </w:r>
      <w:r>
        <w:rPr>
          <w:rFonts w:cs="Arial"/>
        </w:rPr>
        <w:t>redu</w:t>
      </w:r>
      <w:r w:rsidR="00372F35" w:rsidRPr="00A96C17">
        <w:rPr>
          <w:rFonts w:cs="Arial"/>
        </w:rPr>
        <w:t xml:space="preserve">zela </w:t>
      </w:r>
      <w:r>
        <w:rPr>
          <w:rFonts w:cs="Arial"/>
        </w:rPr>
        <w:t>tokom</w:t>
      </w:r>
      <w:r w:rsidR="00372F35" w:rsidRPr="00A96C17">
        <w:rPr>
          <w:rFonts w:cs="Arial"/>
        </w:rPr>
        <w:t xml:space="preserve"> posl</w:t>
      </w:r>
      <w:r w:rsidR="009B01B4">
        <w:rPr>
          <w:rFonts w:cs="Arial"/>
        </w:rPr>
        <w:t>ednje dv</w:t>
      </w:r>
      <w:r w:rsidR="00A764AE" w:rsidRPr="00A96C17">
        <w:rPr>
          <w:rFonts w:cs="Arial"/>
        </w:rPr>
        <w:t>e godine?</w:t>
      </w:r>
    </w:p>
    <w:p w14:paraId="4BEC2A9D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2BA3A0" w14:textId="77777777" w:rsidR="00372F35" w:rsidRPr="00A96C17" w:rsidRDefault="00372F35" w:rsidP="00DA4747">
      <w:pPr>
        <w:pStyle w:val="ListParagraph"/>
        <w:spacing w:after="0" w:line="276" w:lineRule="auto"/>
        <w:rPr>
          <w:rFonts w:cs="Arial"/>
        </w:rPr>
      </w:pPr>
    </w:p>
    <w:p w14:paraId="2B30FBC1" w14:textId="197C13F4" w:rsidR="00372F35" w:rsidRPr="00A96C17" w:rsidRDefault="00372F35" w:rsidP="00DA4747">
      <w:pPr>
        <w:pStyle w:val="ListParagraph"/>
        <w:numPr>
          <w:ilvl w:val="0"/>
          <w:numId w:val="1"/>
        </w:numPr>
        <w:spacing w:after="0" w:line="276" w:lineRule="auto"/>
        <w:rPr>
          <w:rFonts w:cs="Arial"/>
        </w:rPr>
      </w:pPr>
      <w:r w:rsidRPr="00A96C17">
        <w:rPr>
          <w:rFonts w:cs="Arial"/>
        </w:rPr>
        <w:t xml:space="preserve">Kako školsko osoblje </w:t>
      </w:r>
      <w:r w:rsidR="009B01B4">
        <w:rPr>
          <w:rFonts w:cs="Arial"/>
        </w:rPr>
        <w:t>uopšteno reagije na prom</w:t>
      </w:r>
      <w:r w:rsidRPr="00A96C17">
        <w:rPr>
          <w:rFonts w:cs="Arial"/>
        </w:rPr>
        <w:t>enu?</w:t>
      </w:r>
    </w:p>
    <w:p w14:paraId="1136F1A9" w14:textId="77777777" w:rsidR="00FC45C2" w:rsidRPr="00A96C17" w:rsidRDefault="00FC45C2" w:rsidP="00DA4747">
      <w:pPr>
        <w:spacing w:after="0" w:line="276" w:lineRule="auto"/>
        <w:ind w:left="360"/>
        <w:rPr>
          <w:rFonts w:cs="Arial"/>
        </w:rPr>
      </w:pPr>
      <w:r w:rsidRPr="00A96C1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18C02" w14:textId="77777777" w:rsidR="00372F35" w:rsidRDefault="00372F35" w:rsidP="008256FC">
      <w:pPr>
        <w:pStyle w:val="ListParagraph"/>
        <w:spacing w:line="276" w:lineRule="auto"/>
        <w:rPr>
          <w:rFonts w:cs="Arial"/>
        </w:rPr>
      </w:pPr>
    </w:p>
    <w:p w14:paraId="7EC4D142" w14:textId="77777777" w:rsidR="00EC4034" w:rsidRPr="00A96C17" w:rsidRDefault="00EC4034" w:rsidP="008256FC">
      <w:pPr>
        <w:pStyle w:val="ListParagraph"/>
        <w:spacing w:line="276" w:lineRule="auto"/>
        <w:rPr>
          <w:rFonts w:cs="Arial"/>
        </w:rPr>
      </w:pPr>
    </w:p>
    <w:p w14:paraId="5F9CDB71" w14:textId="1142A463" w:rsidR="00372F35" w:rsidRPr="00FF492C" w:rsidRDefault="009B2CDD" w:rsidP="008256FC">
      <w:pPr>
        <w:spacing w:line="276" w:lineRule="auto"/>
        <w:rPr>
          <w:rFonts w:cs="Arial"/>
          <w:b/>
          <w:color w:val="538135" w:themeColor="accent6" w:themeShade="BF"/>
          <w:sz w:val="28"/>
          <w:szCs w:val="28"/>
        </w:rPr>
      </w:pPr>
      <w:r>
        <w:rPr>
          <w:rFonts w:cs="Arial"/>
          <w:b/>
          <w:color w:val="538135" w:themeColor="accent6" w:themeShade="BF"/>
          <w:sz w:val="28"/>
          <w:szCs w:val="28"/>
        </w:rPr>
        <w:t>U MALIM GRUPAMA</w:t>
      </w:r>
      <w:r w:rsidR="009B01B4">
        <w:rPr>
          <w:rFonts w:cs="Arial"/>
          <w:b/>
          <w:color w:val="538135" w:themeColor="accent6" w:themeShade="BF"/>
          <w:sz w:val="28"/>
          <w:szCs w:val="28"/>
        </w:rPr>
        <w:t xml:space="preserve"> (Vr</w:t>
      </w:r>
      <w:r w:rsidR="00372F35" w:rsidRPr="00FF492C">
        <w:rPr>
          <w:rFonts w:cs="Arial"/>
          <w:b/>
          <w:color w:val="538135" w:themeColor="accent6" w:themeShade="BF"/>
          <w:sz w:val="28"/>
          <w:szCs w:val="28"/>
        </w:rPr>
        <w:t>eme: 25 minuta)</w:t>
      </w:r>
    </w:p>
    <w:p w14:paraId="1F9B71AB" w14:textId="73ECC059" w:rsidR="00372F35" w:rsidRPr="00A96C17" w:rsidRDefault="009B01B4" w:rsidP="008256FC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>
        <w:rPr>
          <w:rFonts w:cs="Arial"/>
        </w:rPr>
        <w:t>Podelite svoje beleške o promeni koje se sećate. (svako po 2 minuta</w:t>
      </w:r>
      <w:r w:rsidR="00AA6C0E" w:rsidRPr="00A96C17">
        <w:rPr>
          <w:rFonts w:cs="Arial"/>
        </w:rPr>
        <w:t>)</w:t>
      </w:r>
    </w:p>
    <w:p w14:paraId="29646B03" w14:textId="77777777" w:rsidR="00AA6C0E" w:rsidRPr="00A96C17" w:rsidRDefault="00AA6C0E" w:rsidP="008256FC">
      <w:pPr>
        <w:pStyle w:val="ListParagraph"/>
        <w:spacing w:line="276" w:lineRule="auto"/>
        <w:rPr>
          <w:rFonts w:cs="Arial"/>
        </w:rPr>
      </w:pPr>
    </w:p>
    <w:p w14:paraId="0C6A2D48" w14:textId="5033876F" w:rsidR="00AA6C0E" w:rsidRPr="00A96C17" w:rsidRDefault="00372F35" w:rsidP="008256FC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 w:rsidRPr="00A96C17">
        <w:rPr>
          <w:rFonts w:cs="Arial"/>
        </w:rPr>
        <w:t xml:space="preserve">Kao grupa, opišite </w:t>
      </w:r>
      <w:r w:rsidR="009B01B4">
        <w:rPr>
          <w:rFonts w:cs="Arial"/>
        </w:rPr>
        <w:t>orijentaciju škole prema promeni. Koliko dobro škola reaguje</w:t>
      </w:r>
      <w:r w:rsidR="006F11A6" w:rsidRPr="00A96C17">
        <w:rPr>
          <w:rFonts w:cs="Arial"/>
        </w:rPr>
        <w:t xml:space="preserve"> na </w:t>
      </w:r>
      <w:r w:rsidR="009B01B4">
        <w:rPr>
          <w:rFonts w:cs="Arial"/>
        </w:rPr>
        <w:t>promenu? Kakve vrste promena su prihvaćenije? Ko su školski prvaci u promenama? Koliko je škola usp</w:t>
      </w:r>
      <w:r w:rsidR="006F11A6" w:rsidRPr="00A96C17">
        <w:rPr>
          <w:rFonts w:cs="Arial"/>
        </w:rPr>
        <w:t xml:space="preserve">ešna u </w:t>
      </w:r>
      <w:r w:rsidR="009B01B4">
        <w:rPr>
          <w:rFonts w:cs="Arial"/>
        </w:rPr>
        <w:t>sprovođenju prom</w:t>
      </w:r>
      <w:r w:rsidR="006F11A6" w:rsidRPr="00A96C17">
        <w:rPr>
          <w:rFonts w:cs="Arial"/>
        </w:rPr>
        <w:t>ena?</w:t>
      </w:r>
    </w:p>
    <w:p w14:paraId="6057D8CE" w14:textId="77777777" w:rsidR="00AA6C0E" w:rsidRPr="00A96C17" w:rsidRDefault="00AA6C0E" w:rsidP="008256FC">
      <w:pPr>
        <w:pStyle w:val="ListParagraph"/>
        <w:spacing w:line="276" w:lineRule="auto"/>
        <w:rPr>
          <w:rFonts w:cs="Arial"/>
        </w:rPr>
      </w:pPr>
    </w:p>
    <w:p w14:paraId="252532C6" w14:textId="4CC21F1F" w:rsidR="006F11A6" w:rsidRPr="00A96C17" w:rsidRDefault="006F11A6" w:rsidP="008256FC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 w:rsidRPr="00A96C17">
        <w:rPr>
          <w:rFonts w:cs="Arial"/>
        </w:rPr>
        <w:t xml:space="preserve">Pripremite se za </w:t>
      </w:r>
      <w:r w:rsidR="006D684D">
        <w:rPr>
          <w:rFonts w:cs="Arial"/>
        </w:rPr>
        <w:t>obrazloženje</w:t>
      </w:r>
      <w:r w:rsidR="00E14351">
        <w:rPr>
          <w:rFonts w:cs="Arial"/>
        </w:rPr>
        <w:t xml:space="preserve"> svoje procene o školi na sl</w:t>
      </w:r>
      <w:r w:rsidRPr="00A96C17">
        <w:rPr>
          <w:rFonts w:cs="Arial"/>
        </w:rPr>
        <w:t>edeća pita</w:t>
      </w:r>
      <w:r w:rsidR="00E14351">
        <w:rPr>
          <w:rFonts w:cs="Arial"/>
        </w:rPr>
        <w:t>nja: Na skali od 1 do 10, s tim</w:t>
      </w:r>
      <w:r w:rsidRPr="00A96C17">
        <w:rPr>
          <w:rFonts w:cs="Arial"/>
        </w:rPr>
        <w:t xml:space="preserve"> da je 10 otvorenost, entuz</w:t>
      </w:r>
      <w:r w:rsidR="00E14351">
        <w:rPr>
          <w:rFonts w:cs="Arial"/>
        </w:rPr>
        <w:t>ijastičnost i spremnost na promene koje poboljšavaju kvalitet</w:t>
      </w:r>
      <w:r w:rsidRPr="00A96C17">
        <w:rPr>
          <w:rFonts w:cs="Arial"/>
        </w:rPr>
        <w:t xml:space="preserve"> nastave i učenja učenika, a 1 je visoki otpor i </w:t>
      </w:r>
      <w:r w:rsidR="00A96C17" w:rsidRPr="00A96C17">
        <w:rPr>
          <w:rFonts w:cs="Arial"/>
        </w:rPr>
        <w:t>sumnjičavost</w:t>
      </w:r>
      <w:r w:rsidRPr="00A96C17">
        <w:rPr>
          <w:rFonts w:cs="Arial"/>
        </w:rPr>
        <w:t xml:space="preserve"> prema bilo</w:t>
      </w:r>
      <w:r w:rsidR="00A96C17" w:rsidRPr="00A96C17">
        <w:rPr>
          <w:rFonts w:cs="Arial"/>
        </w:rPr>
        <w:t xml:space="preserve"> </w:t>
      </w:r>
      <w:r w:rsidR="00E14351">
        <w:rPr>
          <w:rFonts w:cs="Arial"/>
        </w:rPr>
        <w:t>čemu novom, šta mislite gd</w:t>
      </w:r>
      <w:r w:rsidRPr="00A96C17">
        <w:rPr>
          <w:rFonts w:cs="Arial"/>
        </w:rPr>
        <w:t>e je Vaša škola s obzirom n</w:t>
      </w:r>
      <w:r w:rsidR="00E14351">
        <w:rPr>
          <w:rFonts w:cs="Arial"/>
        </w:rPr>
        <w:t>a svoju orijentaciju prema prom</w:t>
      </w:r>
      <w:r w:rsidRPr="00A96C17">
        <w:rPr>
          <w:rFonts w:cs="Arial"/>
        </w:rPr>
        <w:t>eni? (10 minuta)</w:t>
      </w:r>
    </w:p>
    <w:p w14:paraId="1F19AAE7" w14:textId="77777777" w:rsidR="00AA6C0E" w:rsidRPr="00A96C17" w:rsidRDefault="00AA6C0E" w:rsidP="008256FC">
      <w:pPr>
        <w:spacing w:line="276" w:lineRule="auto"/>
        <w:rPr>
          <w:rFonts w:cs="Arial"/>
        </w:rPr>
      </w:pPr>
    </w:p>
    <w:p w14:paraId="36BE12A5" w14:textId="166F42A2" w:rsidR="00A96C17" w:rsidRPr="00A96C17" w:rsidRDefault="006F11A6" w:rsidP="008256FC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 w:rsidRPr="00A96C17">
        <w:rPr>
          <w:rFonts w:cs="Arial"/>
        </w:rPr>
        <w:t>Dok razmišljate o implementiranju i</w:t>
      </w:r>
      <w:r w:rsidR="00510F46" w:rsidRPr="00A96C17">
        <w:rPr>
          <w:rFonts w:cs="Arial"/>
        </w:rPr>
        <w:t>li</w:t>
      </w:r>
      <w:r w:rsidRPr="00A96C17">
        <w:rPr>
          <w:rFonts w:cs="Arial"/>
        </w:rPr>
        <w:t xml:space="preserve"> poboljšanju </w:t>
      </w:r>
      <w:r w:rsidR="001559FA">
        <w:rPr>
          <w:rFonts w:cs="Arial"/>
        </w:rPr>
        <w:t>zajedničke</w:t>
      </w:r>
      <w:r w:rsidR="00A96C17" w:rsidRPr="00A96C17">
        <w:rPr>
          <w:rFonts w:cs="Arial"/>
        </w:rPr>
        <w:t xml:space="preserve"> </w:t>
      </w:r>
      <w:r w:rsidR="001559FA">
        <w:rPr>
          <w:rFonts w:cs="Arial"/>
        </w:rPr>
        <w:t>stručne</w:t>
      </w:r>
      <w:r w:rsidR="00A96C17" w:rsidRPr="00A96C17">
        <w:rPr>
          <w:rFonts w:cs="Arial"/>
        </w:rPr>
        <w:t xml:space="preserve"> </w:t>
      </w:r>
      <w:r w:rsidR="001559FA">
        <w:rPr>
          <w:rFonts w:cs="Arial"/>
        </w:rPr>
        <w:t>edukacije</w:t>
      </w:r>
      <w:r w:rsidR="00510F46" w:rsidRPr="00A96C17">
        <w:rPr>
          <w:rFonts w:cs="Arial"/>
        </w:rPr>
        <w:t xml:space="preserve"> unutar šk</w:t>
      </w:r>
      <w:r w:rsidR="00E14351">
        <w:rPr>
          <w:rFonts w:cs="Arial"/>
        </w:rPr>
        <w:t>ole, koje izazove očekujete? Šta</w:t>
      </w:r>
      <w:r w:rsidR="00510F46" w:rsidRPr="00A96C17">
        <w:rPr>
          <w:rFonts w:cs="Arial"/>
        </w:rPr>
        <w:t xml:space="preserve"> bi se moglo </w:t>
      </w:r>
      <w:r w:rsidR="00E14351">
        <w:rPr>
          <w:rFonts w:cs="Arial"/>
        </w:rPr>
        <w:t>uraditi</w:t>
      </w:r>
      <w:r w:rsidR="00510F46" w:rsidRPr="00A96C17">
        <w:rPr>
          <w:rFonts w:cs="Arial"/>
        </w:rPr>
        <w:t xml:space="preserve"> da s</w:t>
      </w:r>
      <w:r w:rsidR="00E14351">
        <w:rPr>
          <w:rFonts w:cs="Arial"/>
        </w:rPr>
        <w:t>e spr</w:t>
      </w:r>
      <w:r w:rsidR="00A96C17" w:rsidRPr="00A96C17">
        <w:rPr>
          <w:rFonts w:cs="Arial"/>
        </w:rPr>
        <w:t xml:space="preserve">eče </w:t>
      </w:r>
      <w:r w:rsidR="0096118B">
        <w:rPr>
          <w:rFonts w:cs="Arial"/>
        </w:rPr>
        <w:t>otpori/prepreke</w:t>
      </w:r>
      <w:r w:rsidR="00A96C17" w:rsidRPr="00A96C17">
        <w:rPr>
          <w:rFonts w:cs="Arial"/>
        </w:rPr>
        <w:t xml:space="preserve"> i osigura usp</w:t>
      </w:r>
      <w:r w:rsidR="00510F46" w:rsidRPr="00A96C17">
        <w:rPr>
          <w:rFonts w:cs="Arial"/>
        </w:rPr>
        <w:t>eh od početka? (10 minuta)</w:t>
      </w:r>
    </w:p>
    <w:p w14:paraId="34DE1CA8" w14:textId="77777777" w:rsidR="00A96C17" w:rsidRPr="00A96C17" w:rsidRDefault="00A96C17" w:rsidP="008256FC">
      <w:pPr>
        <w:pStyle w:val="ListParagraph"/>
        <w:spacing w:line="276" w:lineRule="auto"/>
        <w:rPr>
          <w:rFonts w:cs="Arial"/>
        </w:rPr>
      </w:pPr>
    </w:p>
    <w:p w14:paraId="47FE3545" w14:textId="77777777" w:rsidR="00A96C17" w:rsidRPr="00A96C17" w:rsidRDefault="00A96C17" w:rsidP="008256FC">
      <w:pPr>
        <w:pStyle w:val="ListParagraph"/>
        <w:spacing w:line="276" w:lineRule="auto"/>
        <w:rPr>
          <w:rFonts w:cs="Arial"/>
        </w:rPr>
      </w:pPr>
    </w:p>
    <w:p w14:paraId="7E4E628B" w14:textId="35CEBD5A" w:rsidR="00510F46" w:rsidRPr="00A96C17" w:rsidRDefault="00510F46" w:rsidP="008256FC">
      <w:pPr>
        <w:pStyle w:val="ListParagraph"/>
        <w:numPr>
          <w:ilvl w:val="0"/>
          <w:numId w:val="2"/>
        </w:numPr>
        <w:spacing w:line="276" w:lineRule="auto"/>
        <w:rPr>
          <w:rFonts w:cs="Arial"/>
        </w:rPr>
      </w:pPr>
      <w:r w:rsidRPr="00A96C17">
        <w:rPr>
          <w:rFonts w:cs="Arial"/>
        </w:rPr>
        <w:t xml:space="preserve">Imenujte </w:t>
      </w:r>
      <w:r w:rsidR="00E14351">
        <w:rPr>
          <w:rFonts w:cs="Arial"/>
        </w:rPr>
        <w:t>predstavnika grupe koji će pod</w:t>
      </w:r>
      <w:r w:rsidRPr="00A96C17">
        <w:rPr>
          <w:rFonts w:cs="Arial"/>
        </w:rPr>
        <w:t>eliti sa svima odgovore grupe na d</w:t>
      </w:r>
      <w:r w:rsidR="00E14351">
        <w:rPr>
          <w:rFonts w:cs="Arial"/>
        </w:rPr>
        <w:t>elove</w:t>
      </w:r>
      <w:r w:rsidRPr="00A96C17">
        <w:rPr>
          <w:rFonts w:cs="Arial"/>
        </w:rPr>
        <w:t xml:space="preserve"> 2 i 3.</w:t>
      </w:r>
    </w:p>
    <w:p w14:paraId="20275D78" w14:textId="77777777" w:rsidR="00A96C17" w:rsidRPr="00A96C17" w:rsidRDefault="00A96C17" w:rsidP="008256FC">
      <w:pPr>
        <w:pStyle w:val="ListParagraph"/>
        <w:spacing w:line="276" w:lineRule="auto"/>
        <w:rPr>
          <w:rFonts w:cs="Arial"/>
        </w:rPr>
      </w:pPr>
    </w:p>
    <w:p w14:paraId="21397885" w14:textId="77777777" w:rsidR="00DA4747" w:rsidRDefault="00DA4747">
      <w:pPr>
        <w:rPr>
          <w:rFonts w:cs="Arial"/>
          <w:b/>
          <w:color w:val="538135" w:themeColor="accent6" w:themeShade="BF"/>
          <w:sz w:val="28"/>
          <w:szCs w:val="28"/>
        </w:rPr>
      </w:pPr>
      <w:r>
        <w:rPr>
          <w:rFonts w:cs="Arial"/>
          <w:b/>
          <w:color w:val="538135" w:themeColor="accent6" w:themeShade="BF"/>
          <w:sz w:val="28"/>
          <w:szCs w:val="28"/>
        </w:rPr>
        <w:br w:type="page"/>
      </w:r>
    </w:p>
    <w:p w14:paraId="34D15B70" w14:textId="01AB89D1" w:rsidR="003B1DA9" w:rsidRPr="00FF492C" w:rsidRDefault="00E14351" w:rsidP="008256FC">
      <w:pPr>
        <w:spacing w:line="276" w:lineRule="auto"/>
        <w:rPr>
          <w:rFonts w:cs="Arial"/>
          <w:b/>
          <w:color w:val="538135" w:themeColor="accent6" w:themeShade="BF"/>
          <w:sz w:val="28"/>
          <w:szCs w:val="28"/>
        </w:rPr>
      </w:pPr>
      <w:r>
        <w:rPr>
          <w:rFonts w:cs="Arial"/>
          <w:b/>
          <w:color w:val="538135" w:themeColor="accent6" w:themeShade="BF"/>
          <w:sz w:val="28"/>
          <w:szCs w:val="28"/>
        </w:rPr>
        <w:lastRenderedPageBreak/>
        <w:t>Cela grupa (Vr</w:t>
      </w:r>
      <w:r w:rsidR="003B1DA9" w:rsidRPr="00FF492C">
        <w:rPr>
          <w:rFonts w:cs="Arial"/>
          <w:b/>
          <w:color w:val="538135" w:themeColor="accent6" w:themeShade="BF"/>
          <w:sz w:val="28"/>
          <w:szCs w:val="28"/>
        </w:rPr>
        <w:t>eme: 25 minuta)</w:t>
      </w:r>
    </w:p>
    <w:p w14:paraId="5EAD9859" w14:textId="79376296" w:rsidR="003B1DA9" w:rsidRPr="00A96C17" w:rsidRDefault="003B1DA9" w:rsidP="008256FC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A96C17">
        <w:rPr>
          <w:rFonts w:cs="Arial"/>
        </w:rPr>
        <w:t xml:space="preserve">Pitajte svakog </w:t>
      </w:r>
      <w:r w:rsidR="00E14351">
        <w:rPr>
          <w:rFonts w:cs="Arial"/>
        </w:rPr>
        <w:t>predstavnika grupe da pod</w:t>
      </w:r>
      <w:r w:rsidRPr="00A96C17">
        <w:rPr>
          <w:rFonts w:cs="Arial"/>
        </w:rPr>
        <w:t xml:space="preserve">eli svoje ili grupne odgovore na pitanja 2 i 3, </w:t>
      </w:r>
      <w:r w:rsidR="00E14351">
        <w:rPr>
          <w:rFonts w:cs="Arial"/>
        </w:rPr>
        <w:t>u okviru</w:t>
      </w:r>
      <w:r w:rsidRPr="00A96C17">
        <w:rPr>
          <w:rFonts w:cs="Arial"/>
        </w:rPr>
        <w:t xml:space="preserve"> najviše 2 minut</w:t>
      </w:r>
      <w:r w:rsidR="00E14351">
        <w:rPr>
          <w:rFonts w:cs="Arial"/>
        </w:rPr>
        <w:t>a</w:t>
      </w:r>
      <w:r w:rsidRPr="00A96C17">
        <w:rPr>
          <w:rFonts w:cs="Arial"/>
        </w:rPr>
        <w:t xml:space="preserve"> po </w:t>
      </w:r>
      <w:r w:rsidR="00E14351">
        <w:rPr>
          <w:rFonts w:cs="Arial"/>
        </w:rPr>
        <w:t>odg</w:t>
      </w:r>
      <w:r w:rsidRPr="00A96C17">
        <w:rPr>
          <w:rFonts w:cs="Arial"/>
        </w:rPr>
        <w:t>ovoru.</w:t>
      </w:r>
    </w:p>
    <w:p w14:paraId="44BA852B" w14:textId="77777777" w:rsidR="00A96C17" w:rsidRPr="00A96C17" w:rsidRDefault="00A96C17" w:rsidP="008256FC">
      <w:pPr>
        <w:pStyle w:val="ListParagraph"/>
        <w:spacing w:line="276" w:lineRule="auto"/>
        <w:rPr>
          <w:rFonts w:cs="Arial"/>
        </w:rPr>
      </w:pPr>
    </w:p>
    <w:p w14:paraId="42939F9B" w14:textId="6662BCF2" w:rsidR="003B1DA9" w:rsidRPr="00A96C17" w:rsidRDefault="003B1DA9" w:rsidP="008256FC">
      <w:pPr>
        <w:pStyle w:val="ListParagraph"/>
        <w:numPr>
          <w:ilvl w:val="0"/>
          <w:numId w:val="3"/>
        </w:numPr>
        <w:spacing w:line="276" w:lineRule="auto"/>
        <w:rPr>
          <w:rFonts w:cs="Arial"/>
        </w:rPr>
      </w:pPr>
      <w:r w:rsidRPr="00A96C17">
        <w:rPr>
          <w:rFonts w:cs="Arial"/>
        </w:rPr>
        <w:t xml:space="preserve">Neka </w:t>
      </w:r>
      <w:r w:rsidR="00E14351">
        <w:rPr>
          <w:rFonts w:cs="Arial"/>
        </w:rPr>
        <w:t>učesnici pod</w:t>
      </w:r>
      <w:r w:rsidR="00B6469E">
        <w:rPr>
          <w:rFonts w:cs="Arial"/>
        </w:rPr>
        <w:t>ele</w:t>
      </w:r>
      <w:r w:rsidRPr="00A96C17">
        <w:rPr>
          <w:rFonts w:cs="Arial"/>
        </w:rPr>
        <w:t xml:space="preserve"> odgovore na ova pitanja:</w:t>
      </w:r>
    </w:p>
    <w:p w14:paraId="345EE71C" w14:textId="001E81F0" w:rsidR="003B1DA9" w:rsidRPr="00A96C17" w:rsidRDefault="003B1DA9" w:rsidP="008256FC">
      <w:pPr>
        <w:pStyle w:val="ListParagraph"/>
        <w:numPr>
          <w:ilvl w:val="1"/>
          <w:numId w:val="3"/>
        </w:numPr>
        <w:spacing w:line="276" w:lineRule="auto"/>
        <w:rPr>
          <w:rFonts w:cs="Arial"/>
        </w:rPr>
      </w:pPr>
      <w:r w:rsidRPr="00A96C17">
        <w:rPr>
          <w:rFonts w:cs="Arial"/>
        </w:rPr>
        <w:t>Št</w:t>
      </w:r>
      <w:r w:rsidR="00E14351">
        <w:rPr>
          <w:rFonts w:cs="Arial"/>
        </w:rPr>
        <w:t>a</w:t>
      </w:r>
      <w:r w:rsidRPr="00A96C17">
        <w:rPr>
          <w:rFonts w:cs="Arial"/>
        </w:rPr>
        <w:t xml:space="preserve"> ste naučili o</w:t>
      </w:r>
      <w:r w:rsidR="00E14351">
        <w:rPr>
          <w:rFonts w:cs="Arial"/>
        </w:rPr>
        <w:t xml:space="preserve"> orijentaciji škole prema prom</w:t>
      </w:r>
      <w:r w:rsidRPr="00A96C17">
        <w:rPr>
          <w:rFonts w:cs="Arial"/>
        </w:rPr>
        <w:t>eni?</w:t>
      </w:r>
    </w:p>
    <w:p w14:paraId="37D4E2EE" w14:textId="067DF3CC" w:rsidR="003B1DA9" w:rsidRPr="00A96C17" w:rsidRDefault="003B1DA9" w:rsidP="008256FC">
      <w:pPr>
        <w:pStyle w:val="ListParagraph"/>
        <w:numPr>
          <w:ilvl w:val="1"/>
          <w:numId w:val="3"/>
        </w:numPr>
        <w:spacing w:line="276" w:lineRule="auto"/>
        <w:rPr>
          <w:rFonts w:cs="Arial"/>
        </w:rPr>
      </w:pPr>
      <w:r w:rsidRPr="00A96C17">
        <w:rPr>
          <w:rFonts w:cs="Arial"/>
        </w:rPr>
        <w:t>Koje aktivnosti ćete p</w:t>
      </w:r>
      <w:r w:rsidR="00E14351">
        <w:rPr>
          <w:rFonts w:cs="Arial"/>
        </w:rPr>
        <w:t>re</w:t>
      </w:r>
      <w:r w:rsidRPr="00A96C17">
        <w:rPr>
          <w:rFonts w:cs="Arial"/>
        </w:rPr>
        <w:t>duzeti k</w:t>
      </w:r>
      <w:r w:rsidR="00AC53D0">
        <w:rPr>
          <w:rFonts w:cs="Arial"/>
        </w:rPr>
        <w:t>od</w:t>
      </w:r>
      <w:r w:rsidRPr="00A96C17">
        <w:rPr>
          <w:rFonts w:cs="Arial"/>
        </w:rPr>
        <w:t xml:space="preserve"> </w:t>
      </w:r>
      <w:r w:rsidR="00E14351">
        <w:rPr>
          <w:rFonts w:cs="Arial"/>
        </w:rPr>
        <w:t>c</w:t>
      </w:r>
      <w:r w:rsidR="001474E6" w:rsidRPr="00A96C17">
        <w:rPr>
          <w:rFonts w:cs="Arial"/>
        </w:rPr>
        <w:t>el</w:t>
      </w:r>
      <w:r w:rsidR="00E14351">
        <w:rPr>
          <w:rFonts w:cs="Arial"/>
        </w:rPr>
        <w:t>okupno</w:t>
      </w:r>
      <w:r w:rsidR="00AC53D0">
        <w:rPr>
          <w:rFonts w:cs="Arial"/>
        </w:rPr>
        <w:t>g</w:t>
      </w:r>
      <w:r w:rsidR="00E14351">
        <w:rPr>
          <w:rFonts w:cs="Arial"/>
        </w:rPr>
        <w:t xml:space="preserve"> osoblj</w:t>
      </w:r>
      <w:r w:rsidR="00AC53D0">
        <w:rPr>
          <w:rFonts w:cs="Arial"/>
        </w:rPr>
        <w:t>a</w:t>
      </w:r>
      <w:r w:rsidR="00E14351">
        <w:rPr>
          <w:rFonts w:cs="Arial"/>
        </w:rPr>
        <w:t xml:space="preserve"> da osigurate uspešnu prom</w:t>
      </w:r>
      <w:r w:rsidR="001474E6" w:rsidRPr="00A96C17">
        <w:rPr>
          <w:rFonts w:cs="Arial"/>
        </w:rPr>
        <w:t>enu?</w:t>
      </w:r>
      <w:bookmarkStart w:id="0" w:name="_GoBack"/>
      <w:bookmarkEnd w:id="0"/>
    </w:p>
    <w:p w14:paraId="7D12A26B" w14:textId="77777777" w:rsidR="00A764AE" w:rsidRPr="00A96C17" w:rsidRDefault="00A764AE" w:rsidP="008256FC">
      <w:pPr>
        <w:spacing w:line="276" w:lineRule="auto"/>
        <w:rPr>
          <w:rFonts w:cs="Arial"/>
        </w:rPr>
      </w:pPr>
    </w:p>
    <w:p w14:paraId="4EEDDA88" w14:textId="77777777" w:rsidR="00A764AE" w:rsidRDefault="00A764AE" w:rsidP="008256FC">
      <w:pPr>
        <w:spacing w:line="276" w:lineRule="auto"/>
        <w:rPr>
          <w:rFonts w:cs="Arial"/>
        </w:rPr>
      </w:pPr>
    </w:p>
    <w:p w14:paraId="15E57065" w14:textId="77777777" w:rsidR="00EC4034" w:rsidRDefault="00EC4034" w:rsidP="008256FC">
      <w:pPr>
        <w:spacing w:line="276" w:lineRule="auto"/>
        <w:rPr>
          <w:rFonts w:cs="Arial"/>
        </w:rPr>
      </w:pPr>
    </w:p>
    <w:p w14:paraId="1E159621" w14:textId="77777777" w:rsidR="00EC4034" w:rsidRDefault="00EC4034" w:rsidP="008256FC">
      <w:pPr>
        <w:spacing w:line="276" w:lineRule="auto"/>
        <w:rPr>
          <w:rFonts w:cs="Arial"/>
        </w:rPr>
      </w:pPr>
    </w:p>
    <w:p w14:paraId="3D2D35BF" w14:textId="77777777" w:rsidR="00EC4034" w:rsidRDefault="00EC4034" w:rsidP="008256FC">
      <w:pPr>
        <w:spacing w:line="276" w:lineRule="auto"/>
        <w:rPr>
          <w:rFonts w:cs="Arial"/>
        </w:rPr>
      </w:pPr>
    </w:p>
    <w:p w14:paraId="0A73BE5A" w14:textId="77777777" w:rsidR="00EC4034" w:rsidRDefault="00EC4034" w:rsidP="008256FC">
      <w:pPr>
        <w:spacing w:line="276" w:lineRule="auto"/>
        <w:rPr>
          <w:rFonts w:cs="Arial"/>
        </w:rPr>
      </w:pPr>
    </w:p>
    <w:p w14:paraId="155A2DA2" w14:textId="77777777" w:rsidR="00EC4034" w:rsidRDefault="00EC4034" w:rsidP="008256FC">
      <w:pPr>
        <w:spacing w:line="276" w:lineRule="auto"/>
        <w:rPr>
          <w:rFonts w:cs="Arial"/>
        </w:rPr>
      </w:pPr>
    </w:p>
    <w:p w14:paraId="3F955666" w14:textId="77777777" w:rsidR="00EC4034" w:rsidRDefault="00EC4034" w:rsidP="008256FC">
      <w:pPr>
        <w:spacing w:line="276" w:lineRule="auto"/>
        <w:rPr>
          <w:rFonts w:cs="Arial"/>
        </w:rPr>
      </w:pPr>
    </w:p>
    <w:p w14:paraId="5F2069E2" w14:textId="77777777" w:rsidR="00EC4034" w:rsidRDefault="00EC4034" w:rsidP="008256FC">
      <w:pPr>
        <w:spacing w:line="276" w:lineRule="auto"/>
        <w:rPr>
          <w:rFonts w:cs="Arial"/>
        </w:rPr>
      </w:pPr>
    </w:p>
    <w:p w14:paraId="798AF357" w14:textId="77777777" w:rsidR="00EC4034" w:rsidRDefault="00EC4034" w:rsidP="008256FC">
      <w:pPr>
        <w:spacing w:line="276" w:lineRule="auto"/>
        <w:rPr>
          <w:rFonts w:cs="Arial"/>
        </w:rPr>
      </w:pPr>
    </w:p>
    <w:p w14:paraId="62A6548D" w14:textId="77777777" w:rsidR="00EC4034" w:rsidRDefault="00EC4034" w:rsidP="008256FC">
      <w:pPr>
        <w:spacing w:line="276" w:lineRule="auto"/>
        <w:rPr>
          <w:rFonts w:cs="Arial"/>
        </w:rPr>
      </w:pPr>
    </w:p>
    <w:p w14:paraId="2206A07B" w14:textId="77777777" w:rsidR="00EC4034" w:rsidRDefault="00EC4034" w:rsidP="008256FC">
      <w:pPr>
        <w:spacing w:line="276" w:lineRule="auto"/>
        <w:rPr>
          <w:rFonts w:cs="Arial"/>
        </w:rPr>
      </w:pPr>
    </w:p>
    <w:p w14:paraId="734760CD" w14:textId="77777777" w:rsidR="00EC4034" w:rsidRDefault="00EC4034" w:rsidP="008256FC">
      <w:pPr>
        <w:spacing w:line="276" w:lineRule="auto"/>
        <w:rPr>
          <w:rFonts w:cs="Arial"/>
        </w:rPr>
      </w:pPr>
    </w:p>
    <w:p w14:paraId="14599BAD" w14:textId="77777777" w:rsidR="00EC4034" w:rsidRDefault="00EC4034" w:rsidP="008256FC">
      <w:pPr>
        <w:spacing w:line="276" w:lineRule="auto"/>
        <w:rPr>
          <w:rFonts w:cs="Arial"/>
        </w:rPr>
      </w:pPr>
    </w:p>
    <w:p w14:paraId="4CB5F16C" w14:textId="77777777" w:rsidR="00EC4034" w:rsidRDefault="00EC4034" w:rsidP="008256FC">
      <w:pPr>
        <w:spacing w:line="276" w:lineRule="auto"/>
        <w:rPr>
          <w:rFonts w:cs="Arial"/>
        </w:rPr>
      </w:pPr>
    </w:p>
    <w:p w14:paraId="7AFB9133" w14:textId="77777777" w:rsidR="00EC4034" w:rsidRDefault="00EC4034" w:rsidP="008256FC">
      <w:pPr>
        <w:spacing w:line="276" w:lineRule="auto"/>
        <w:rPr>
          <w:rFonts w:cs="Arial"/>
        </w:rPr>
      </w:pPr>
    </w:p>
    <w:p w14:paraId="1FFE50FC" w14:textId="77777777" w:rsidR="005C18E7" w:rsidRPr="00A96C17" w:rsidRDefault="005C18E7" w:rsidP="008256FC">
      <w:pPr>
        <w:spacing w:line="276" w:lineRule="auto"/>
        <w:rPr>
          <w:rFonts w:cs="Arial"/>
        </w:rPr>
      </w:pPr>
    </w:p>
    <w:p w14:paraId="7A7585F8" w14:textId="77777777" w:rsidR="00A764AE" w:rsidRPr="00A96C17" w:rsidRDefault="00A764AE" w:rsidP="008256FC">
      <w:pPr>
        <w:spacing w:line="276" w:lineRule="auto"/>
        <w:rPr>
          <w:rFonts w:cs="Arial"/>
        </w:rPr>
      </w:pPr>
    </w:p>
    <w:sectPr w:rsidR="00A764AE" w:rsidRPr="00A9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D7945" w14:textId="77777777" w:rsidR="006B06FF" w:rsidRDefault="006B06FF" w:rsidP="00A764AE">
      <w:pPr>
        <w:spacing w:after="0" w:line="240" w:lineRule="auto"/>
      </w:pPr>
      <w:r>
        <w:separator/>
      </w:r>
    </w:p>
  </w:endnote>
  <w:endnote w:type="continuationSeparator" w:id="0">
    <w:p w14:paraId="79942F4D" w14:textId="77777777" w:rsidR="006B06FF" w:rsidRDefault="006B06FF" w:rsidP="00A764AE">
      <w:pPr>
        <w:spacing w:after="0" w:line="240" w:lineRule="auto"/>
      </w:pPr>
      <w:r>
        <w:continuationSeparator/>
      </w:r>
    </w:p>
  </w:endnote>
  <w:endnote w:id="1">
    <w:p w14:paraId="45CD7A5C" w14:textId="77777777" w:rsidR="00EC4034" w:rsidRDefault="00EC40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764AE">
        <w:t xml:space="preserve">Killion, J. &amp; Roy, P. (2009). </w:t>
      </w:r>
      <w:r w:rsidRPr="00891B3E">
        <w:rPr>
          <w:i/>
        </w:rPr>
        <w:t>Becoming a learning school</w:t>
      </w:r>
      <w:r w:rsidRPr="00A764AE">
        <w:t>. Oxford, OH: NSDC.</w:t>
      </w:r>
    </w:p>
  </w:endnote>
  <w:endnote w:id="2">
    <w:p w14:paraId="76DBE3BA" w14:textId="77777777" w:rsidR="00EC4034" w:rsidRDefault="00EC4034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764AE">
        <w:t xml:space="preserve">Armstrong, </w:t>
      </w:r>
      <w:r w:rsidRPr="00A764AE">
        <w:t xml:space="preserve">A. (2011), </w:t>
      </w:r>
      <w:r w:rsidRPr="00891B3E">
        <w:rPr>
          <w:i/>
        </w:rPr>
        <w:t>4 strategies to help educators overcome resistance to change</w:t>
      </w:r>
      <w:r w:rsidRPr="00A764AE">
        <w:t>. Tools for schools 2011, Vol.14, No.2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6E711" w14:textId="77777777" w:rsidR="006B06FF" w:rsidRDefault="006B06FF" w:rsidP="00A764AE">
      <w:pPr>
        <w:spacing w:after="0" w:line="240" w:lineRule="auto"/>
      </w:pPr>
      <w:r>
        <w:separator/>
      </w:r>
    </w:p>
  </w:footnote>
  <w:footnote w:type="continuationSeparator" w:id="0">
    <w:p w14:paraId="18B1FB4E" w14:textId="77777777" w:rsidR="006B06FF" w:rsidRDefault="006B06FF" w:rsidP="00A76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7FB"/>
    <w:multiLevelType w:val="hybridMultilevel"/>
    <w:tmpl w:val="8FE26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83CDB"/>
    <w:multiLevelType w:val="hybridMultilevel"/>
    <w:tmpl w:val="CDE0AB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20300"/>
    <w:multiLevelType w:val="hybridMultilevel"/>
    <w:tmpl w:val="FC2A7A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11"/>
    <w:rsid w:val="0002308A"/>
    <w:rsid w:val="00084A9A"/>
    <w:rsid w:val="001474E6"/>
    <w:rsid w:val="001559FA"/>
    <w:rsid w:val="0019272D"/>
    <w:rsid w:val="001F4C3F"/>
    <w:rsid w:val="002538AF"/>
    <w:rsid w:val="00372F35"/>
    <w:rsid w:val="00383E88"/>
    <w:rsid w:val="003B1DA9"/>
    <w:rsid w:val="00474AFC"/>
    <w:rsid w:val="00510F46"/>
    <w:rsid w:val="005C18E7"/>
    <w:rsid w:val="0066289E"/>
    <w:rsid w:val="006B06FF"/>
    <w:rsid w:val="006D684D"/>
    <w:rsid w:val="006F11A6"/>
    <w:rsid w:val="007E4893"/>
    <w:rsid w:val="008256FC"/>
    <w:rsid w:val="008663CA"/>
    <w:rsid w:val="00891B3E"/>
    <w:rsid w:val="008F4FC6"/>
    <w:rsid w:val="0096118B"/>
    <w:rsid w:val="009B01B4"/>
    <w:rsid w:val="009B2CDD"/>
    <w:rsid w:val="00A0295B"/>
    <w:rsid w:val="00A764AE"/>
    <w:rsid w:val="00A96C17"/>
    <w:rsid w:val="00AA6C0E"/>
    <w:rsid w:val="00AC53D0"/>
    <w:rsid w:val="00AF4611"/>
    <w:rsid w:val="00B563EF"/>
    <w:rsid w:val="00B621AD"/>
    <w:rsid w:val="00B6469E"/>
    <w:rsid w:val="00B74177"/>
    <w:rsid w:val="00BC504F"/>
    <w:rsid w:val="00C54755"/>
    <w:rsid w:val="00CD3F39"/>
    <w:rsid w:val="00DA4747"/>
    <w:rsid w:val="00DC390D"/>
    <w:rsid w:val="00E14351"/>
    <w:rsid w:val="00EC4034"/>
    <w:rsid w:val="00FC45C2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D0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6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64A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C40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40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764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64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64AE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64A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C40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403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C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5EE32-EFE0-4CCF-84BF-BBAAEAB1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CARNet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Quien</dc:creator>
  <cp:lastModifiedBy>Snezana</cp:lastModifiedBy>
  <cp:revision>2</cp:revision>
  <cp:lastPrinted>2013-11-19T12:51:00Z</cp:lastPrinted>
  <dcterms:created xsi:type="dcterms:W3CDTF">2014-01-30T20:22:00Z</dcterms:created>
  <dcterms:modified xsi:type="dcterms:W3CDTF">2014-01-30T20:22:00Z</dcterms:modified>
</cp:coreProperties>
</file>